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447" w:rsidRDefault="00F35447" w:rsidP="002E4821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ind w:right="140"/>
        <w:jc w:val="center"/>
        <w:rPr>
          <w:rFonts w:cs="Times New Roman CYR"/>
          <w:b/>
          <w:bCs/>
          <w:caps/>
          <w:sz w:val="2"/>
          <w:szCs w:val="2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447" w:rsidRDefault="00F35447" w:rsidP="00F35447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F35447" w:rsidRDefault="00FD020B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F35447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F35447" w:rsidRDefault="00F35447" w:rsidP="00F35447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F35447" w:rsidRDefault="00F35447" w:rsidP="00F35447">
      <w:pPr>
        <w:jc w:val="center"/>
        <w:rPr>
          <w:bCs/>
          <w:sz w:val="28"/>
          <w:szCs w:val="28"/>
          <w:lang w:val="uk-UA"/>
        </w:rPr>
      </w:pPr>
    </w:p>
    <w:p w:rsidR="00BD6DE9" w:rsidRDefault="00BD6DE9" w:rsidP="00BD6DE9">
      <w:pPr>
        <w:jc w:val="center"/>
        <w:rPr>
          <w:bCs/>
          <w:color w:val="000000" w:themeColor="text1"/>
          <w:sz w:val="28"/>
          <w:szCs w:val="28"/>
          <w:lang w:val="uk-UA"/>
        </w:rPr>
      </w:pPr>
    </w:p>
    <w:p w:rsidR="006627CC" w:rsidRDefault="001863B9" w:rsidP="006627C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                  № 1889</w:t>
      </w:r>
    </w:p>
    <w:p w:rsidR="00F35447" w:rsidRDefault="00F35447" w:rsidP="00F35447">
      <w:pPr>
        <w:rPr>
          <w:sz w:val="28"/>
          <w:szCs w:val="28"/>
          <w:lang w:val="uk-UA"/>
        </w:rPr>
      </w:pPr>
    </w:p>
    <w:p w:rsidR="00F35447" w:rsidRDefault="00F35447" w:rsidP="00F35447">
      <w:pPr>
        <w:rPr>
          <w:sz w:val="28"/>
          <w:szCs w:val="28"/>
          <w:lang w:val="uk-UA"/>
        </w:rPr>
      </w:pPr>
    </w:p>
    <w:p w:rsidR="00AB6C50" w:rsidRDefault="00F35447" w:rsidP="00F35447">
      <w:pPr>
        <w:ind w:right="4535"/>
        <w:jc w:val="both"/>
        <w:rPr>
          <w:color w:val="22222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AB6C50">
        <w:rPr>
          <w:sz w:val="28"/>
          <w:szCs w:val="28"/>
          <w:lang w:val="uk-UA"/>
        </w:rPr>
        <w:t xml:space="preserve">в оренду </w:t>
      </w:r>
      <w:proofErr w:type="spellStart"/>
      <w:r w:rsidR="00364BA2">
        <w:rPr>
          <w:sz w:val="28"/>
          <w:szCs w:val="28"/>
          <w:lang w:val="uk-UA"/>
        </w:rPr>
        <w:t>невитребуваних</w:t>
      </w:r>
      <w:proofErr w:type="spellEnd"/>
      <w:r w:rsidR="00AB6C50">
        <w:rPr>
          <w:sz w:val="28"/>
          <w:szCs w:val="28"/>
          <w:lang w:val="uk-UA"/>
        </w:rPr>
        <w:t xml:space="preserve"> земельних часток</w:t>
      </w:r>
      <w:r w:rsidR="0087026E">
        <w:rPr>
          <w:sz w:val="28"/>
          <w:szCs w:val="28"/>
          <w:lang w:val="uk-UA"/>
        </w:rPr>
        <w:t xml:space="preserve"> </w:t>
      </w:r>
      <w:r w:rsidR="00AB6C50">
        <w:rPr>
          <w:sz w:val="28"/>
          <w:szCs w:val="28"/>
          <w:lang w:val="uk-UA"/>
        </w:rPr>
        <w:t>(паїв)</w:t>
      </w:r>
      <w:r w:rsidR="00FD020B">
        <w:rPr>
          <w:sz w:val="28"/>
          <w:szCs w:val="28"/>
          <w:lang w:val="uk-UA"/>
        </w:rPr>
        <w:t xml:space="preserve"> ФГ «</w:t>
      </w:r>
      <w:proofErr w:type="spellStart"/>
      <w:r w:rsidR="00FD020B">
        <w:rPr>
          <w:sz w:val="28"/>
          <w:szCs w:val="28"/>
          <w:lang w:val="uk-UA"/>
        </w:rPr>
        <w:t>Млинівська</w:t>
      </w:r>
      <w:proofErr w:type="spellEnd"/>
      <w:r w:rsidR="00FD020B">
        <w:rPr>
          <w:sz w:val="28"/>
          <w:szCs w:val="28"/>
          <w:lang w:val="uk-UA"/>
        </w:rPr>
        <w:t xml:space="preserve"> чайка</w:t>
      </w:r>
      <w:r w:rsidR="006E0D88">
        <w:rPr>
          <w:sz w:val="28"/>
          <w:szCs w:val="28"/>
          <w:lang w:val="uk-UA"/>
        </w:rPr>
        <w:t>»</w:t>
      </w:r>
      <w:r w:rsidR="00FD020B">
        <w:rPr>
          <w:sz w:val="28"/>
          <w:szCs w:val="28"/>
          <w:lang w:val="uk-UA"/>
        </w:rPr>
        <w:t xml:space="preserve"> на території </w:t>
      </w:r>
      <w:proofErr w:type="spellStart"/>
      <w:r w:rsidR="000037E4">
        <w:rPr>
          <w:sz w:val="28"/>
          <w:szCs w:val="28"/>
          <w:lang w:val="uk-UA"/>
        </w:rPr>
        <w:t>Пугачів</w:t>
      </w:r>
      <w:r w:rsidR="002243B2">
        <w:rPr>
          <w:sz w:val="28"/>
          <w:szCs w:val="28"/>
          <w:lang w:val="uk-UA"/>
        </w:rPr>
        <w:t>сь</w:t>
      </w:r>
      <w:r w:rsidR="006E0D88">
        <w:rPr>
          <w:sz w:val="28"/>
          <w:szCs w:val="28"/>
          <w:lang w:val="uk-UA"/>
        </w:rPr>
        <w:t>кого</w:t>
      </w:r>
      <w:proofErr w:type="spellEnd"/>
      <w:r w:rsidR="00D373FC">
        <w:rPr>
          <w:sz w:val="28"/>
          <w:szCs w:val="28"/>
          <w:lang w:val="uk-UA"/>
        </w:rPr>
        <w:t xml:space="preserve"> </w:t>
      </w:r>
      <w:proofErr w:type="spellStart"/>
      <w:r w:rsidR="008C333A">
        <w:rPr>
          <w:sz w:val="28"/>
          <w:szCs w:val="28"/>
          <w:lang w:val="uk-UA"/>
        </w:rPr>
        <w:t>старостинського</w:t>
      </w:r>
      <w:proofErr w:type="spellEnd"/>
      <w:r w:rsidR="00DD3067">
        <w:rPr>
          <w:sz w:val="28"/>
          <w:szCs w:val="28"/>
          <w:lang w:val="uk-UA"/>
        </w:rPr>
        <w:t xml:space="preserve"> округ</w:t>
      </w:r>
      <w:r w:rsidR="008C333A">
        <w:rPr>
          <w:sz w:val="28"/>
          <w:szCs w:val="28"/>
          <w:lang w:val="uk-UA"/>
        </w:rPr>
        <w:t>у</w:t>
      </w:r>
    </w:p>
    <w:p w:rsidR="00F35447" w:rsidRDefault="00F35447" w:rsidP="00F35447">
      <w:pPr>
        <w:jc w:val="both"/>
        <w:rPr>
          <w:color w:val="222222"/>
          <w:sz w:val="28"/>
          <w:szCs w:val="28"/>
          <w:lang w:val="uk-UA"/>
        </w:rPr>
      </w:pPr>
    </w:p>
    <w:p w:rsidR="00F35447" w:rsidRDefault="00F35447" w:rsidP="00F35447">
      <w:pPr>
        <w:jc w:val="both"/>
        <w:rPr>
          <w:color w:val="222222"/>
          <w:sz w:val="28"/>
          <w:szCs w:val="28"/>
          <w:lang w:val="uk-UA"/>
        </w:rPr>
      </w:pPr>
    </w:p>
    <w:p w:rsidR="003E6660" w:rsidRDefault="00F35447" w:rsidP="003E6660">
      <w:pPr>
        <w:pStyle w:val="a3"/>
        <w:shd w:val="clear" w:color="auto" w:fill="FFFFFF"/>
        <w:spacing w:before="0" w:after="0"/>
        <w:ind w:firstLine="567"/>
        <w:contextualSpacing/>
        <w:jc w:val="both"/>
        <w:rPr>
          <w:lang w:val="uk-UA"/>
        </w:rPr>
      </w:pPr>
      <w:r>
        <w:rPr>
          <w:color w:val="222222"/>
          <w:sz w:val="28"/>
          <w:szCs w:val="28"/>
          <w:lang w:val="uk-UA"/>
        </w:rPr>
        <w:t>Розглянувши</w:t>
      </w:r>
      <w:r w:rsidR="00167CDA">
        <w:rPr>
          <w:sz w:val="28"/>
          <w:szCs w:val="28"/>
          <w:lang w:val="uk-UA"/>
        </w:rPr>
        <w:t xml:space="preserve"> клопотання</w:t>
      </w:r>
      <w:r w:rsidR="00D373FC">
        <w:rPr>
          <w:sz w:val="28"/>
          <w:szCs w:val="28"/>
          <w:lang w:val="uk-UA"/>
        </w:rPr>
        <w:t xml:space="preserve"> </w:t>
      </w:r>
      <w:r w:rsidR="00FD020B">
        <w:rPr>
          <w:sz w:val="28"/>
          <w:szCs w:val="28"/>
          <w:lang w:val="uk-UA"/>
        </w:rPr>
        <w:t>фермерського господарства «</w:t>
      </w:r>
      <w:proofErr w:type="spellStart"/>
      <w:r w:rsidR="00FD020B">
        <w:rPr>
          <w:sz w:val="28"/>
          <w:szCs w:val="28"/>
          <w:lang w:val="uk-UA"/>
        </w:rPr>
        <w:t>Млинівська</w:t>
      </w:r>
      <w:proofErr w:type="spellEnd"/>
      <w:r w:rsidR="00FD020B">
        <w:rPr>
          <w:sz w:val="28"/>
          <w:szCs w:val="28"/>
          <w:lang w:val="uk-UA"/>
        </w:rPr>
        <w:t xml:space="preserve"> чайка</w:t>
      </w:r>
      <w:r w:rsidR="00167CDA">
        <w:rPr>
          <w:sz w:val="28"/>
          <w:szCs w:val="28"/>
          <w:lang w:val="uk-UA"/>
        </w:rPr>
        <w:t xml:space="preserve">» </w:t>
      </w:r>
      <w:r w:rsidR="00FD020B">
        <w:rPr>
          <w:sz w:val="28"/>
          <w:szCs w:val="28"/>
          <w:lang w:val="uk-UA"/>
        </w:rPr>
        <w:t>від 08.12</w:t>
      </w:r>
      <w:r w:rsidR="003F08A6">
        <w:rPr>
          <w:sz w:val="28"/>
          <w:szCs w:val="28"/>
          <w:lang w:val="uk-UA"/>
        </w:rPr>
        <w:t>.2021</w:t>
      </w:r>
      <w:r w:rsidR="000112C3">
        <w:rPr>
          <w:sz w:val="28"/>
          <w:szCs w:val="28"/>
          <w:lang w:val="uk-UA"/>
        </w:rPr>
        <w:t xml:space="preserve"> № </w:t>
      </w:r>
      <w:r w:rsidR="000037E4">
        <w:rPr>
          <w:sz w:val="28"/>
          <w:szCs w:val="28"/>
          <w:lang w:val="uk-UA"/>
        </w:rPr>
        <w:t>140</w:t>
      </w:r>
      <w:r>
        <w:rPr>
          <w:sz w:val="28"/>
          <w:szCs w:val="28"/>
          <w:lang w:val="uk-UA"/>
        </w:rPr>
        <w:t xml:space="preserve"> про надання </w:t>
      </w:r>
      <w:r w:rsidR="00AB6C50">
        <w:rPr>
          <w:sz w:val="28"/>
          <w:szCs w:val="28"/>
          <w:lang w:val="uk-UA"/>
        </w:rPr>
        <w:t>в оренду</w:t>
      </w:r>
      <w:r w:rsidR="00D373FC">
        <w:rPr>
          <w:sz w:val="28"/>
          <w:szCs w:val="28"/>
          <w:lang w:val="uk-UA"/>
        </w:rPr>
        <w:t xml:space="preserve"> </w:t>
      </w:r>
      <w:proofErr w:type="spellStart"/>
      <w:r w:rsidR="00D61FA5">
        <w:rPr>
          <w:sz w:val="28"/>
          <w:szCs w:val="28"/>
          <w:lang w:val="uk-UA"/>
        </w:rPr>
        <w:t>невитребуваних</w:t>
      </w:r>
      <w:proofErr w:type="spellEnd"/>
      <w:r w:rsidR="00D61FA5">
        <w:rPr>
          <w:sz w:val="28"/>
          <w:szCs w:val="28"/>
          <w:lang w:val="uk-UA"/>
        </w:rPr>
        <w:t xml:space="preserve"> та </w:t>
      </w:r>
      <w:proofErr w:type="spellStart"/>
      <w:r w:rsidR="00D61FA5">
        <w:rPr>
          <w:sz w:val="28"/>
          <w:szCs w:val="28"/>
          <w:lang w:val="uk-UA"/>
        </w:rPr>
        <w:t>неуспадкованих</w:t>
      </w:r>
      <w:proofErr w:type="spellEnd"/>
      <w:r w:rsidR="00D61FA5">
        <w:rPr>
          <w:sz w:val="28"/>
          <w:szCs w:val="28"/>
          <w:lang w:val="uk-UA"/>
        </w:rPr>
        <w:t xml:space="preserve"> земе</w:t>
      </w:r>
      <w:r w:rsidR="003350BA">
        <w:rPr>
          <w:sz w:val="28"/>
          <w:szCs w:val="28"/>
          <w:lang w:val="uk-UA"/>
        </w:rPr>
        <w:t>ль</w:t>
      </w:r>
      <w:r w:rsidR="00652A39">
        <w:rPr>
          <w:sz w:val="28"/>
          <w:szCs w:val="28"/>
          <w:lang w:val="uk-UA"/>
        </w:rPr>
        <w:t>них часток (паїв)</w:t>
      </w:r>
      <w:r w:rsidR="00FD020B">
        <w:rPr>
          <w:sz w:val="28"/>
          <w:szCs w:val="28"/>
          <w:lang w:val="uk-UA"/>
        </w:rPr>
        <w:t xml:space="preserve"> загальною площею </w:t>
      </w:r>
      <w:r w:rsidR="00B51135">
        <w:rPr>
          <w:sz w:val="28"/>
          <w:szCs w:val="28"/>
          <w:lang w:val="uk-UA"/>
        </w:rPr>
        <w:t>1</w:t>
      </w:r>
      <w:r w:rsidR="000037E4">
        <w:rPr>
          <w:sz w:val="28"/>
          <w:szCs w:val="28"/>
          <w:lang w:val="uk-UA"/>
        </w:rPr>
        <w:t>3,14</w:t>
      </w:r>
      <w:r w:rsidR="00D61FA5">
        <w:rPr>
          <w:sz w:val="28"/>
          <w:szCs w:val="28"/>
          <w:lang w:val="uk-UA"/>
        </w:rPr>
        <w:t xml:space="preserve"> га </w:t>
      </w:r>
      <w:r w:rsidR="00CA5533">
        <w:rPr>
          <w:sz w:val="28"/>
          <w:szCs w:val="28"/>
          <w:lang w:val="uk-UA"/>
        </w:rPr>
        <w:t xml:space="preserve">терміном </w:t>
      </w:r>
      <w:r w:rsidR="00FC1271">
        <w:rPr>
          <w:sz w:val="28"/>
          <w:szCs w:val="28"/>
          <w:lang w:val="uk-UA"/>
        </w:rPr>
        <w:t>на 11 місяців</w:t>
      </w:r>
      <w:r w:rsidR="00D61FA5">
        <w:rPr>
          <w:sz w:val="28"/>
          <w:szCs w:val="28"/>
          <w:lang w:val="uk-UA"/>
        </w:rPr>
        <w:t xml:space="preserve"> із </w:t>
      </w:r>
      <w:r w:rsidR="00AB6C50">
        <w:rPr>
          <w:sz w:val="28"/>
          <w:szCs w:val="28"/>
          <w:lang w:val="uk-UA"/>
        </w:rPr>
        <w:t>земель сіль</w:t>
      </w:r>
      <w:r w:rsidR="007162BE">
        <w:rPr>
          <w:sz w:val="28"/>
          <w:szCs w:val="28"/>
          <w:lang w:val="uk-UA"/>
        </w:rPr>
        <w:t xml:space="preserve">ськогосподарського призначення </w:t>
      </w:r>
      <w:r w:rsidR="006A51BA">
        <w:rPr>
          <w:sz w:val="28"/>
          <w:szCs w:val="28"/>
          <w:lang w:val="uk-UA"/>
        </w:rPr>
        <w:t xml:space="preserve">на території </w:t>
      </w:r>
      <w:proofErr w:type="spellStart"/>
      <w:r w:rsidR="000037E4">
        <w:rPr>
          <w:sz w:val="28"/>
          <w:szCs w:val="28"/>
          <w:lang w:val="uk-UA"/>
        </w:rPr>
        <w:t>Пугачів</w:t>
      </w:r>
      <w:r w:rsidR="002243B2">
        <w:rPr>
          <w:sz w:val="28"/>
          <w:szCs w:val="28"/>
          <w:lang w:val="uk-UA"/>
        </w:rPr>
        <w:t>сь</w:t>
      </w:r>
      <w:r w:rsidR="006E0D88">
        <w:rPr>
          <w:sz w:val="28"/>
          <w:szCs w:val="28"/>
          <w:lang w:val="uk-UA"/>
        </w:rPr>
        <w:t>кого</w:t>
      </w:r>
      <w:proofErr w:type="spellEnd"/>
      <w:r w:rsidR="00613239">
        <w:rPr>
          <w:sz w:val="28"/>
          <w:szCs w:val="28"/>
          <w:lang w:val="uk-UA"/>
        </w:rPr>
        <w:t xml:space="preserve"> </w:t>
      </w:r>
      <w:proofErr w:type="spellStart"/>
      <w:r w:rsidR="007871F8">
        <w:rPr>
          <w:sz w:val="28"/>
          <w:szCs w:val="28"/>
          <w:lang w:val="uk-UA"/>
        </w:rPr>
        <w:t>старостинського</w:t>
      </w:r>
      <w:proofErr w:type="spellEnd"/>
      <w:r w:rsidR="007871F8">
        <w:rPr>
          <w:sz w:val="28"/>
          <w:szCs w:val="28"/>
          <w:lang w:val="uk-UA"/>
        </w:rPr>
        <w:t xml:space="preserve"> округу</w:t>
      </w:r>
      <w:r w:rsidR="00DD3067" w:rsidRPr="00DD3067">
        <w:rPr>
          <w:sz w:val="28"/>
          <w:szCs w:val="28"/>
          <w:lang w:val="uk-UA"/>
        </w:rPr>
        <w:t xml:space="preserve"> </w:t>
      </w:r>
      <w:proofErr w:type="spellStart"/>
      <w:r w:rsidR="00DD3067">
        <w:rPr>
          <w:sz w:val="28"/>
          <w:szCs w:val="28"/>
          <w:lang w:val="uk-UA"/>
        </w:rPr>
        <w:t>Млинівської</w:t>
      </w:r>
      <w:proofErr w:type="spellEnd"/>
      <w:r w:rsidR="00DD3067">
        <w:rPr>
          <w:sz w:val="28"/>
          <w:szCs w:val="28"/>
          <w:lang w:val="uk-UA"/>
        </w:rPr>
        <w:t xml:space="preserve">  селищної ради,</w:t>
      </w:r>
      <w:r w:rsidR="006A51BA">
        <w:rPr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>керуючись статтями 25, 26, 59 Закону України «Про місцеве самоврядування в Україні», статтею 12 Земельного кодексу України, статтею 1277 Цив</w:t>
      </w:r>
      <w:r w:rsidR="002657B0">
        <w:rPr>
          <w:sz w:val="28"/>
          <w:szCs w:val="28"/>
          <w:lang w:val="uk-UA"/>
        </w:rPr>
        <w:t>ільного кодексу України, статтями</w:t>
      </w:r>
      <w:r w:rsidR="003E6660">
        <w:rPr>
          <w:sz w:val="28"/>
          <w:szCs w:val="28"/>
          <w:lang w:val="uk-UA"/>
        </w:rPr>
        <w:t xml:space="preserve"> 4, 19 Закону Ук</w:t>
      </w:r>
      <w:r w:rsidR="002657B0">
        <w:rPr>
          <w:sz w:val="28"/>
          <w:szCs w:val="28"/>
          <w:lang w:val="uk-UA"/>
        </w:rPr>
        <w:t>раїни «Про оренду землі», Законом</w:t>
      </w:r>
      <w:r w:rsidR="003E6660">
        <w:rPr>
          <w:sz w:val="28"/>
          <w:szCs w:val="28"/>
          <w:lang w:val="uk-UA"/>
        </w:rPr>
        <w:t xml:space="preserve"> України «Про порядок виділення в натурі (на місцевості) земельних ділянок власникам земельних часток (паїв)</w:t>
      </w:r>
      <w:bookmarkStart w:id="0" w:name="_GoBack"/>
      <w:bookmarkEnd w:id="0"/>
      <w:r w:rsidR="003E6660">
        <w:rPr>
          <w:sz w:val="28"/>
          <w:szCs w:val="28"/>
          <w:lang w:val="uk-UA"/>
        </w:rPr>
        <w:t xml:space="preserve">», за погодженням з постійною комісією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  <w:lang w:val="uk-UA"/>
        </w:rPr>
        <w:t xml:space="preserve">, </w:t>
      </w:r>
      <w:r w:rsidR="003E6660">
        <w:rPr>
          <w:color w:val="222222"/>
          <w:sz w:val="28"/>
          <w:szCs w:val="28"/>
          <w:lang w:val="uk-UA"/>
        </w:rPr>
        <w:t xml:space="preserve">Млинівська селищна рада  </w:t>
      </w: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center"/>
        <w:rPr>
          <w:lang w:val="uk-UA"/>
        </w:rPr>
      </w:pPr>
      <w:r>
        <w:rPr>
          <w:color w:val="222222"/>
          <w:sz w:val="28"/>
          <w:szCs w:val="28"/>
          <w:lang w:val="uk-UA"/>
        </w:rPr>
        <w:t>ВИРІШИЛА:</w:t>
      </w: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F35447" w:rsidRDefault="00291305" w:rsidP="00291305">
      <w:pPr>
        <w:pStyle w:val="a3"/>
        <w:shd w:val="clear" w:color="auto" w:fill="FFFFFF"/>
        <w:spacing w:before="75" w:after="75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F35447">
        <w:rPr>
          <w:color w:val="222222"/>
          <w:sz w:val="28"/>
          <w:szCs w:val="28"/>
          <w:lang w:val="uk-UA"/>
        </w:rPr>
        <w:t xml:space="preserve">1. Надати </w:t>
      </w:r>
      <w:r w:rsidR="003350BA">
        <w:rPr>
          <w:color w:val="222222"/>
          <w:sz w:val="28"/>
          <w:szCs w:val="28"/>
          <w:lang w:val="uk-UA"/>
        </w:rPr>
        <w:t>в оренду</w:t>
      </w:r>
      <w:r w:rsidR="00237ACF">
        <w:rPr>
          <w:color w:val="222222"/>
          <w:sz w:val="28"/>
          <w:szCs w:val="28"/>
          <w:lang w:val="uk-UA"/>
        </w:rPr>
        <w:t xml:space="preserve"> </w:t>
      </w:r>
      <w:r w:rsidR="00FD020B">
        <w:rPr>
          <w:color w:val="222222"/>
          <w:sz w:val="28"/>
          <w:szCs w:val="28"/>
          <w:lang w:val="uk-UA"/>
        </w:rPr>
        <w:t>фермерському господарству «</w:t>
      </w:r>
      <w:proofErr w:type="spellStart"/>
      <w:r w:rsidR="00FD020B">
        <w:rPr>
          <w:color w:val="222222"/>
          <w:sz w:val="28"/>
          <w:szCs w:val="28"/>
          <w:lang w:val="uk-UA"/>
        </w:rPr>
        <w:t>Млинівська</w:t>
      </w:r>
      <w:proofErr w:type="spellEnd"/>
      <w:r w:rsidR="00FD020B">
        <w:rPr>
          <w:color w:val="222222"/>
          <w:sz w:val="28"/>
          <w:szCs w:val="28"/>
          <w:lang w:val="uk-UA"/>
        </w:rPr>
        <w:t xml:space="preserve"> чайка</w:t>
      </w:r>
      <w:r w:rsidR="0087119F">
        <w:rPr>
          <w:color w:val="222222"/>
          <w:sz w:val="28"/>
          <w:szCs w:val="28"/>
          <w:lang w:val="uk-UA"/>
        </w:rPr>
        <w:t>»</w:t>
      </w:r>
      <w:r w:rsidR="00237ACF">
        <w:rPr>
          <w:color w:val="222222"/>
          <w:sz w:val="28"/>
          <w:szCs w:val="28"/>
          <w:lang w:val="uk-UA"/>
        </w:rPr>
        <w:t xml:space="preserve"> </w:t>
      </w:r>
      <w:proofErr w:type="spellStart"/>
      <w:r w:rsidR="009930A4">
        <w:rPr>
          <w:color w:val="222222"/>
          <w:sz w:val="28"/>
          <w:szCs w:val="28"/>
          <w:lang w:val="uk-UA"/>
        </w:rPr>
        <w:t>неви</w:t>
      </w:r>
      <w:r w:rsidR="002243B2">
        <w:rPr>
          <w:color w:val="222222"/>
          <w:sz w:val="28"/>
          <w:szCs w:val="28"/>
          <w:lang w:val="uk-UA"/>
        </w:rPr>
        <w:t>требувані</w:t>
      </w:r>
      <w:proofErr w:type="spellEnd"/>
      <w:r w:rsidR="002243B2">
        <w:rPr>
          <w:color w:val="222222"/>
          <w:sz w:val="28"/>
          <w:szCs w:val="28"/>
          <w:lang w:val="uk-UA"/>
        </w:rPr>
        <w:t xml:space="preserve"> земельні частки (паї</w:t>
      </w:r>
      <w:r w:rsidR="0055776C">
        <w:rPr>
          <w:color w:val="222222"/>
          <w:sz w:val="28"/>
          <w:szCs w:val="28"/>
          <w:lang w:val="uk-UA"/>
        </w:rPr>
        <w:t>)</w:t>
      </w:r>
      <w:r w:rsidR="009930A4">
        <w:rPr>
          <w:color w:val="222222"/>
          <w:sz w:val="28"/>
          <w:szCs w:val="28"/>
          <w:lang w:val="uk-UA"/>
        </w:rPr>
        <w:t>,</w:t>
      </w:r>
      <w:r w:rsidR="004D2801">
        <w:rPr>
          <w:color w:val="222222"/>
          <w:sz w:val="28"/>
          <w:szCs w:val="28"/>
          <w:lang w:val="uk-UA"/>
        </w:rPr>
        <w:t xml:space="preserve"> </w:t>
      </w:r>
      <w:r w:rsidR="002243B2">
        <w:rPr>
          <w:color w:val="222222"/>
          <w:sz w:val="28"/>
          <w:szCs w:val="28"/>
          <w:lang w:val="uk-UA"/>
        </w:rPr>
        <w:t>які</w:t>
      </w:r>
      <w:r w:rsidR="006E0D88">
        <w:rPr>
          <w:color w:val="222222"/>
          <w:sz w:val="28"/>
          <w:szCs w:val="28"/>
          <w:lang w:val="uk-UA"/>
        </w:rPr>
        <w:t xml:space="preserve"> р</w:t>
      </w:r>
      <w:r w:rsidR="002243B2">
        <w:rPr>
          <w:color w:val="222222"/>
          <w:sz w:val="28"/>
          <w:szCs w:val="28"/>
          <w:lang w:val="uk-UA"/>
        </w:rPr>
        <w:t>оз</w:t>
      </w:r>
      <w:r w:rsidR="00342F20">
        <w:rPr>
          <w:color w:val="222222"/>
          <w:sz w:val="28"/>
          <w:szCs w:val="28"/>
          <w:lang w:val="uk-UA"/>
        </w:rPr>
        <w:t xml:space="preserve">ташовані на території </w:t>
      </w:r>
      <w:proofErr w:type="spellStart"/>
      <w:r w:rsidR="000037E4">
        <w:rPr>
          <w:color w:val="222222"/>
          <w:sz w:val="28"/>
          <w:szCs w:val="28"/>
          <w:lang w:val="uk-UA"/>
        </w:rPr>
        <w:t>Пугачів</w:t>
      </w:r>
      <w:r w:rsidR="006E0D88">
        <w:rPr>
          <w:color w:val="222222"/>
          <w:sz w:val="28"/>
          <w:szCs w:val="28"/>
          <w:lang w:val="uk-UA"/>
        </w:rPr>
        <w:t>ського</w:t>
      </w:r>
      <w:proofErr w:type="spellEnd"/>
      <w:r w:rsidR="002027D7">
        <w:rPr>
          <w:color w:val="222222"/>
          <w:sz w:val="28"/>
          <w:szCs w:val="28"/>
          <w:lang w:val="uk-UA"/>
        </w:rPr>
        <w:t xml:space="preserve"> </w:t>
      </w:r>
      <w:proofErr w:type="spellStart"/>
      <w:r w:rsidR="00D97BDE">
        <w:rPr>
          <w:color w:val="222222"/>
          <w:sz w:val="28"/>
          <w:szCs w:val="28"/>
          <w:lang w:val="uk-UA"/>
        </w:rPr>
        <w:t>старостинського</w:t>
      </w:r>
      <w:proofErr w:type="spellEnd"/>
      <w:r w:rsidR="00D97BDE">
        <w:rPr>
          <w:color w:val="222222"/>
          <w:sz w:val="28"/>
          <w:szCs w:val="28"/>
          <w:lang w:val="uk-UA"/>
        </w:rPr>
        <w:t xml:space="preserve"> округу</w:t>
      </w:r>
      <w:r w:rsidR="00613239">
        <w:rPr>
          <w:color w:val="222222"/>
          <w:sz w:val="28"/>
          <w:szCs w:val="28"/>
          <w:lang w:val="uk-UA"/>
        </w:rPr>
        <w:t xml:space="preserve"> </w:t>
      </w:r>
      <w:proofErr w:type="spellStart"/>
      <w:r w:rsidR="00DD3067">
        <w:rPr>
          <w:color w:val="222222"/>
          <w:sz w:val="28"/>
          <w:szCs w:val="28"/>
          <w:lang w:val="uk-UA"/>
        </w:rPr>
        <w:t>Млинівської</w:t>
      </w:r>
      <w:proofErr w:type="spellEnd"/>
      <w:r w:rsidR="00DD3067">
        <w:rPr>
          <w:color w:val="222222"/>
          <w:sz w:val="28"/>
          <w:szCs w:val="28"/>
          <w:lang w:val="uk-UA"/>
        </w:rPr>
        <w:t xml:space="preserve"> селищної ради </w:t>
      </w:r>
      <w:r w:rsidR="0072069C">
        <w:rPr>
          <w:color w:val="222222"/>
          <w:sz w:val="28"/>
          <w:szCs w:val="28"/>
          <w:lang w:val="uk-UA"/>
        </w:rPr>
        <w:t xml:space="preserve">загальною площею </w:t>
      </w:r>
      <w:r w:rsidR="00BE108C">
        <w:rPr>
          <w:color w:val="222222"/>
          <w:sz w:val="28"/>
          <w:szCs w:val="28"/>
          <w:lang w:val="uk-UA"/>
        </w:rPr>
        <w:t>1</w:t>
      </w:r>
      <w:r w:rsidR="000037E4">
        <w:rPr>
          <w:color w:val="222222"/>
          <w:sz w:val="28"/>
          <w:szCs w:val="28"/>
          <w:lang w:val="uk-UA"/>
        </w:rPr>
        <w:t>3</w:t>
      </w:r>
      <w:r w:rsidR="00FD020B">
        <w:rPr>
          <w:color w:val="222222"/>
          <w:sz w:val="28"/>
          <w:szCs w:val="28"/>
          <w:lang w:val="uk-UA"/>
        </w:rPr>
        <w:t>,</w:t>
      </w:r>
      <w:r w:rsidR="000037E4">
        <w:rPr>
          <w:color w:val="222222"/>
          <w:sz w:val="28"/>
          <w:szCs w:val="28"/>
          <w:lang w:val="uk-UA"/>
        </w:rPr>
        <w:t>14</w:t>
      </w:r>
      <w:r w:rsidR="004D2801">
        <w:rPr>
          <w:color w:val="222222"/>
          <w:sz w:val="28"/>
          <w:szCs w:val="28"/>
          <w:lang w:val="uk-UA"/>
        </w:rPr>
        <w:t xml:space="preserve"> га</w:t>
      </w:r>
      <w:r w:rsidR="00064546">
        <w:rPr>
          <w:color w:val="222222"/>
          <w:sz w:val="28"/>
          <w:szCs w:val="28"/>
          <w:lang w:val="uk-UA"/>
        </w:rPr>
        <w:t xml:space="preserve"> </w:t>
      </w:r>
      <w:r w:rsidR="00441EA0">
        <w:rPr>
          <w:color w:val="222222"/>
          <w:sz w:val="28"/>
          <w:szCs w:val="28"/>
          <w:lang w:val="uk-UA"/>
        </w:rPr>
        <w:t xml:space="preserve"> в кількост</w:t>
      </w:r>
      <w:r w:rsidR="0030639E">
        <w:rPr>
          <w:color w:val="222222"/>
          <w:sz w:val="28"/>
          <w:szCs w:val="28"/>
          <w:lang w:val="uk-UA"/>
        </w:rPr>
        <w:t xml:space="preserve">і </w:t>
      </w:r>
      <w:r w:rsidR="000037E4">
        <w:rPr>
          <w:color w:val="222222"/>
          <w:sz w:val="28"/>
          <w:szCs w:val="28"/>
          <w:lang w:val="uk-UA"/>
        </w:rPr>
        <w:t>4</w:t>
      </w:r>
      <w:r w:rsidR="002243B2">
        <w:rPr>
          <w:color w:val="222222"/>
          <w:sz w:val="28"/>
          <w:szCs w:val="28"/>
          <w:lang w:val="uk-UA"/>
        </w:rPr>
        <w:t xml:space="preserve"> земельних</w:t>
      </w:r>
      <w:r w:rsidR="00652A39">
        <w:rPr>
          <w:color w:val="222222"/>
          <w:sz w:val="28"/>
          <w:szCs w:val="28"/>
          <w:lang w:val="uk-UA"/>
        </w:rPr>
        <w:t xml:space="preserve"> част</w:t>
      </w:r>
      <w:r w:rsidR="002243B2">
        <w:rPr>
          <w:color w:val="222222"/>
          <w:sz w:val="28"/>
          <w:szCs w:val="28"/>
          <w:lang w:val="uk-UA"/>
        </w:rPr>
        <w:t>о</w:t>
      </w:r>
      <w:r w:rsidR="00715F6A">
        <w:rPr>
          <w:color w:val="222222"/>
          <w:sz w:val="28"/>
          <w:szCs w:val="28"/>
          <w:lang w:val="uk-UA"/>
        </w:rPr>
        <w:t>к</w:t>
      </w:r>
      <w:r w:rsidR="002243B2">
        <w:rPr>
          <w:color w:val="222222"/>
          <w:sz w:val="28"/>
          <w:szCs w:val="28"/>
          <w:lang w:val="uk-UA"/>
        </w:rPr>
        <w:t xml:space="preserve"> (паїв</w:t>
      </w:r>
      <w:r w:rsidR="003F08A6">
        <w:rPr>
          <w:color w:val="222222"/>
          <w:sz w:val="28"/>
          <w:szCs w:val="28"/>
          <w:lang w:val="uk-UA"/>
        </w:rPr>
        <w:t>)</w:t>
      </w:r>
      <w:r w:rsidR="002027D7">
        <w:rPr>
          <w:color w:val="222222"/>
          <w:sz w:val="28"/>
          <w:szCs w:val="28"/>
          <w:lang w:val="uk-UA"/>
        </w:rPr>
        <w:t xml:space="preserve">, </w:t>
      </w:r>
      <w:r w:rsidR="00D61FA5">
        <w:rPr>
          <w:color w:val="222222"/>
          <w:sz w:val="28"/>
          <w:szCs w:val="28"/>
          <w:lang w:val="uk-UA"/>
        </w:rPr>
        <w:t>для ведення</w:t>
      </w:r>
      <w:r w:rsidR="009930A4">
        <w:rPr>
          <w:color w:val="222222"/>
          <w:sz w:val="28"/>
          <w:szCs w:val="28"/>
          <w:lang w:val="uk-UA"/>
        </w:rPr>
        <w:t xml:space="preserve"> </w:t>
      </w:r>
      <w:r w:rsidR="003F08A6">
        <w:rPr>
          <w:color w:val="222222"/>
          <w:sz w:val="28"/>
          <w:szCs w:val="28"/>
          <w:lang w:val="uk-UA"/>
        </w:rPr>
        <w:t xml:space="preserve">товарного </w:t>
      </w:r>
      <w:r w:rsidR="009930A4">
        <w:rPr>
          <w:color w:val="222222"/>
          <w:sz w:val="28"/>
          <w:szCs w:val="28"/>
          <w:lang w:val="uk-UA"/>
        </w:rPr>
        <w:t>сіл</w:t>
      </w:r>
      <w:r w:rsidR="004D2801">
        <w:rPr>
          <w:color w:val="222222"/>
          <w:sz w:val="28"/>
          <w:szCs w:val="28"/>
          <w:lang w:val="uk-UA"/>
        </w:rPr>
        <w:t>ьськогосподарського виробництва</w:t>
      </w:r>
      <w:r w:rsidR="009930A4">
        <w:rPr>
          <w:color w:val="222222"/>
          <w:sz w:val="28"/>
          <w:szCs w:val="28"/>
          <w:lang w:val="uk-UA"/>
        </w:rPr>
        <w:t xml:space="preserve"> терміно</w:t>
      </w:r>
      <w:r w:rsidR="00364BA2">
        <w:rPr>
          <w:color w:val="222222"/>
          <w:sz w:val="28"/>
          <w:szCs w:val="28"/>
          <w:lang w:val="uk-UA"/>
        </w:rPr>
        <w:t xml:space="preserve">м </w:t>
      </w:r>
      <w:r w:rsidR="00FC1271">
        <w:rPr>
          <w:color w:val="222222"/>
          <w:sz w:val="28"/>
          <w:szCs w:val="28"/>
          <w:lang w:val="uk-UA"/>
        </w:rPr>
        <w:t>на 11 місяців</w:t>
      </w:r>
      <w:r w:rsidR="00364BA2">
        <w:rPr>
          <w:color w:val="222222"/>
          <w:sz w:val="28"/>
          <w:szCs w:val="28"/>
          <w:lang w:val="uk-UA"/>
        </w:rPr>
        <w:t>.</w:t>
      </w:r>
    </w:p>
    <w:p w:rsidR="00E63DF9" w:rsidRDefault="00E63DF9" w:rsidP="00F35447">
      <w:pPr>
        <w:pStyle w:val="a3"/>
        <w:shd w:val="clear" w:color="auto" w:fill="FFFFFF"/>
        <w:spacing w:before="75" w:after="75"/>
        <w:ind w:firstLine="708"/>
        <w:jc w:val="both"/>
        <w:rPr>
          <w:color w:val="222222"/>
          <w:sz w:val="28"/>
          <w:szCs w:val="28"/>
          <w:lang w:val="uk-UA"/>
        </w:rPr>
      </w:pPr>
    </w:p>
    <w:p w:rsidR="004D2801" w:rsidRDefault="004D2801" w:rsidP="00F35447">
      <w:pPr>
        <w:pStyle w:val="a3"/>
        <w:shd w:val="clear" w:color="auto" w:fill="FFFFFF"/>
        <w:spacing w:before="75" w:after="75"/>
        <w:ind w:firstLine="708"/>
        <w:jc w:val="both"/>
        <w:rPr>
          <w:lang w:val="uk-UA"/>
        </w:rPr>
      </w:pPr>
    </w:p>
    <w:p w:rsidR="000037E4" w:rsidRDefault="000037E4" w:rsidP="00F35447">
      <w:pPr>
        <w:pStyle w:val="a3"/>
        <w:shd w:val="clear" w:color="auto" w:fill="FFFFFF"/>
        <w:spacing w:before="75" w:after="75"/>
        <w:ind w:firstLine="708"/>
        <w:jc w:val="both"/>
        <w:rPr>
          <w:lang w:val="uk-UA"/>
        </w:rPr>
      </w:pPr>
    </w:p>
    <w:p w:rsidR="000037E4" w:rsidRDefault="000037E4" w:rsidP="00F35447">
      <w:pPr>
        <w:pStyle w:val="a3"/>
        <w:shd w:val="clear" w:color="auto" w:fill="FFFFFF"/>
        <w:spacing w:before="75" w:after="75"/>
        <w:ind w:firstLine="708"/>
        <w:jc w:val="both"/>
        <w:rPr>
          <w:lang w:val="uk-UA"/>
        </w:rPr>
      </w:pPr>
    </w:p>
    <w:p w:rsidR="00DD3067" w:rsidRDefault="00DD3067" w:rsidP="00950FBF">
      <w:pPr>
        <w:pStyle w:val="a3"/>
        <w:shd w:val="clear" w:color="auto" w:fill="FFFFFF"/>
        <w:spacing w:before="75" w:after="75"/>
        <w:jc w:val="center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2</w:t>
      </w:r>
    </w:p>
    <w:p w:rsidR="00DD3067" w:rsidRDefault="00DD3067" w:rsidP="00F35447">
      <w:pPr>
        <w:pStyle w:val="a3"/>
        <w:shd w:val="clear" w:color="auto" w:fill="FFFFFF"/>
        <w:spacing w:before="75" w:after="75"/>
        <w:ind w:firstLine="708"/>
        <w:jc w:val="both"/>
        <w:rPr>
          <w:lang w:val="uk-UA"/>
        </w:rPr>
      </w:pPr>
    </w:p>
    <w:p w:rsidR="003E6660" w:rsidRDefault="00291305" w:rsidP="00291305">
      <w:pPr>
        <w:tabs>
          <w:tab w:val="left" w:pos="993"/>
        </w:tabs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 xml:space="preserve">       </w:t>
      </w:r>
      <w:r w:rsidR="003E6660">
        <w:rPr>
          <w:color w:val="222222"/>
          <w:sz w:val="28"/>
          <w:szCs w:val="28"/>
          <w:lang w:val="uk-UA"/>
        </w:rPr>
        <w:t>2.</w:t>
      </w:r>
      <w:r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rStyle w:val="FontStyle11"/>
          <w:sz w:val="28"/>
          <w:szCs w:val="28"/>
          <w:lang w:val="uk-UA" w:eastAsia="uk-UA"/>
        </w:rPr>
        <w:t>Встановити плату за користування даними земельним</w:t>
      </w:r>
      <w:r w:rsidR="00CB00BA">
        <w:rPr>
          <w:rStyle w:val="FontStyle11"/>
          <w:sz w:val="28"/>
          <w:szCs w:val="28"/>
          <w:lang w:val="uk-UA" w:eastAsia="uk-UA"/>
        </w:rPr>
        <w:t>и ділянками з розрахунку 12</w:t>
      </w:r>
      <w:r w:rsidR="003E6660">
        <w:rPr>
          <w:rStyle w:val="FontStyle11"/>
          <w:sz w:val="28"/>
          <w:szCs w:val="28"/>
          <w:lang w:val="uk-UA" w:eastAsia="uk-UA"/>
        </w:rPr>
        <w:t xml:space="preserve"> відсотків від </w:t>
      </w:r>
      <w:r w:rsidR="007C3EA2">
        <w:rPr>
          <w:color w:val="222222"/>
          <w:sz w:val="28"/>
          <w:szCs w:val="28"/>
          <w:lang w:val="uk-UA"/>
        </w:rPr>
        <w:t>грошової оцінки ріллі</w:t>
      </w:r>
      <w:r w:rsidR="002F5997">
        <w:rPr>
          <w:color w:val="222222"/>
          <w:sz w:val="28"/>
          <w:szCs w:val="28"/>
          <w:lang w:val="uk-UA"/>
        </w:rPr>
        <w:t xml:space="preserve"> по Рівненській області</w:t>
      </w:r>
      <w:r w:rsidR="00E55F14">
        <w:rPr>
          <w:rStyle w:val="FontStyle11"/>
          <w:sz w:val="28"/>
          <w:szCs w:val="28"/>
          <w:lang w:val="uk-UA" w:eastAsia="uk-UA"/>
        </w:rPr>
        <w:t xml:space="preserve">, при збільшенні </w:t>
      </w:r>
      <w:r w:rsidR="007C3EA2">
        <w:rPr>
          <w:rStyle w:val="FontStyle11"/>
          <w:sz w:val="28"/>
          <w:szCs w:val="28"/>
          <w:lang w:val="uk-UA" w:eastAsia="uk-UA"/>
        </w:rPr>
        <w:t>нормативної грошової оцінки</w:t>
      </w:r>
      <w:r w:rsidR="00784550">
        <w:rPr>
          <w:rStyle w:val="FontStyle11"/>
          <w:sz w:val="28"/>
          <w:szCs w:val="28"/>
          <w:lang w:val="uk-UA" w:eastAsia="uk-UA"/>
        </w:rPr>
        <w:t xml:space="preserve"> відповідно </w:t>
      </w:r>
      <w:proofErr w:type="spellStart"/>
      <w:r w:rsidR="00784550">
        <w:rPr>
          <w:rStyle w:val="FontStyle11"/>
          <w:sz w:val="28"/>
          <w:szCs w:val="28"/>
          <w:lang w:val="uk-UA" w:eastAsia="uk-UA"/>
        </w:rPr>
        <w:t>про</w:t>
      </w:r>
      <w:r w:rsidR="00E55F14">
        <w:rPr>
          <w:rStyle w:val="FontStyle11"/>
          <w:sz w:val="28"/>
          <w:szCs w:val="28"/>
          <w:lang w:val="uk-UA" w:eastAsia="uk-UA"/>
        </w:rPr>
        <w:t>індексувати</w:t>
      </w:r>
      <w:proofErr w:type="spellEnd"/>
      <w:r w:rsidR="00E55F14">
        <w:rPr>
          <w:rStyle w:val="FontStyle11"/>
          <w:sz w:val="28"/>
          <w:szCs w:val="28"/>
          <w:lang w:val="uk-UA" w:eastAsia="uk-UA"/>
        </w:rPr>
        <w:t xml:space="preserve"> розмір орендної плати.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</w:p>
    <w:p w:rsidR="003E6660" w:rsidRPr="003E6660" w:rsidRDefault="003E6660" w:rsidP="003E6660">
      <w:pPr>
        <w:pStyle w:val="a3"/>
        <w:shd w:val="clear" w:color="auto" w:fill="FFFFFF"/>
        <w:spacing w:before="0" w:after="0"/>
        <w:contextualSpacing/>
        <w:rPr>
          <w:color w:val="222222"/>
          <w:lang w:val="uk-UA"/>
        </w:rPr>
      </w:pPr>
    </w:p>
    <w:p w:rsidR="003E6660" w:rsidRPr="00C479C3" w:rsidRDefault="00291305" w:rsidP="00291305">
      <w:pPr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3E6660">
        <w:rPr>
          <w:color w:val="222222"/>
          <w:sz w:val="28"/>
          <w:szCs w:val="28"/>
          <w:lang w:val="uk-UA"/>
        </w:rPr>
        <w:t>3.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  <w:r w:rsidR="002E4821">
        <w:rPr>
          <w:rStyle w:val="FontStyle11"/>
          <w:sz w:val="28"/>
          <w:szCs w:val="28"/>
          <w:lang w:val="uk-UA" w:eastAsia="uk-UA"/>
        </w:rPr>
        <w:t xml:space="preserve"> </w:t>
      </w:r>
      <w:r w:rsidR="003E6660">
        <w:rPr>
          <w:sz w:val="28"/>
          <w:szCs w:val="28"/>
          <w:lang w:val="uk-UA" w:eastAsia="uk-UA"/>
        </w:rPr>
        <w:t>В</w:t>
      </w:r>
      <w:r w:rsidR="003E6660">
        <w:rPr>
          <w:rStyle w:val="FontStyle11"/>
          <w:sz w:val="28"/>
          <w:szCs w:val="28"/>
          <w:lang w:val="uk-UA" w:eastAsia="uk-UA"/>
        </w:rPr>
        <w:t>ідділу земельних ві</w:t>
      </w:r>
      <w:r w:rsidR="00C479C3">
        <w:rPr>
          <w:rStyle w:val="FontStyle11"/>
          <w:sz w:val="28"/>
          <w:szCs w:val="28"/>
          <w:lang w:val="uk-UA" w:eastAsia="uk-UA"/>
        </w:rPr>
        <w:t>дносин апарату виконавчого комітету Млинівської</w:t>
      </w:r>
      <w:r w:rsidR="003E6660"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договору оренди та внести зміни до земельно-кадастрової документації.</w:t>
      </w:r>
    </w:p>
    <w:p w:rsidR="003E6660" w:rsidRDefault="003E6660" w:rsidP="003E6660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</w:p>
    <w:p w:rsidR="003E6660" w:rsidRPr="003E6660" w:rsidRDefault="00291305" w:rsidP="002E4821">
      <w:pPr>
        <w:pStyle w:val="a3"/>
        <w:shd w:val="clear" w:color="auto" w:fill="FFFFFF"/>
        <w:tabs>
          <w:tab w:val="left" w:pos="567"/>
          <w:tab w:val="left" w:pos="851"/>
          <w:tab w:val="left" w:pos="993"/>
        </w:tabs>
        <w:spacing w:before="0" w:after="0"/>
        <w:contextualSpacing/>
        <w:jc w:val="both"/>
        <w:rPr>
          <w:color w:val="222222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</w:t>
      </w:r>
      <w:r w:rsidR="002E4821">
        <w:rPr>
          <w:rStyle w:val="FontStyle11"/>
          <w:sz w:val="28"/>
          <w:szCs w:val="28"/>
          <w:lang w:val="uk-UA" w:eastAsia="uk-UA"/>
        </w:rPr>
        <w:t xml:space="preserve"> </w:t>
      </w:r>
      <w:r>
        <w:rPr>
          <w:rStyle w:val="FontStyle11"/>
          <w:sz w:val="28"/>
          <w:szCs w:val="28"/>
          <w:lang w:val="uk-UA" w:eastAsia="uk-UA"/>
        </w:rPr>
        <w:t xml:space="preserve">   </w:t>
      </w:r>
      <w:r w:rsidR="00DE7934">
        <w:rPr>
          <w:rStyle w:val="FontStyle11"/>
          <w:sz w:val="28"/>
          <w:szCs w:val="28"/>
          <w:lang w:val="uk-UA" w:eastAsia="uk-UA"/>
        </w:rPr>
        <w:t>4.</w:t>
      </w:r>
      <w:r w:rsidR="002E4821">
        <w:rPr>
          <w:rStyle w:val="FontStyle11"/>
          <w:sz w:val="28"/>
          <w:szCs w:val="28"/>
          <w:lang w:val="uk-UA" w:eastAsia="uk-UA"/>
        </w:rPr>
        <w:t xml:space="preserve"> </w:t>
      </w:r>
      <w:r w:rsidR="002243B2">
        <w:rPr>
          <w:rStyle w:val="FontStyle11"/>
          <w:sz w:val="28"/>
          <w:szCs w:val="28"/>
          <w:lang w:val="uk-UA" w:eastAsia="uk-UA"/>
        </w:rPr>
        <w:t xml:space="preserve"> </w:t>
      </w:r>
      <w:r w:rsidR="00FD020B">
        <w:rPr>
          <w:rStyle w:val="FontStyle11"/>
          <w:sz w:val="28"/>
          <w:szCs w:val="28"/>
          <w:lang w:val="uk-UA" w:eastAsia="uk-UA"/>
        </w:rPr>
        <w:t>Фермерському господарству</w:t>
      </w:r>
      <w:r w:rsidR="00FD020B">
        <w:rPr>
          <w:color w:val="222222"/>
          <w:sz w:val="28"/>
          <w:szCs w:val="28"/>
          <w:lang w:val="uk-UA"/>
        </w:rPr>
        <w:t xml:space="preserve"> «</w:t>
      </w:r>
      <w:proofErr w:type="spellStart"/>
      <w:r w:rsidR="00FD020B">
        <w:rPr>
          <w:color w:val="222222"/>
          <w:sz w:val="28"/>
          <w:szCs w:val="28"/>
          <w:lang w:val="uk-UA"/>
        </w:rPr>
        <w:t>Млинівська</w:t>
      </w:r>
      <w:proofErr w:type="spellEnd"/>
      <w:r w:rsidR="00FD020B">
        <w:rPr>
          <w:color w:val="222222"/>
          <w:sz w:val="28"/>
          <w:szCs w:val="28"/>
          <w:lang w:val="uk-UA"/>
        </w:rPr>
        <w:t xml:space="preserve"> чайка</w:t>
      </w:r>
      <w:r w:rsidR="0072069C">
        <w:rPr>
          <w:color w:val="222222"/>
          <w:sz w:val="28"/>
          <w:szCs w:val="28"/>
          <w:lang w:val="uk-UA"/>
        </w:rPr>
        <w:t xml:space="preserve">» </w:t>
      </w:r>
      <w:r w:rsidR="003E6660">
        <w:rPr>
          <w:color w:val="222222"/>
          <w:sz w:val="28"/>
          <w:szCs w:val="28"/>
          <w:lang w:val="uk-UA"/>
        </w:rPr>
        <w:t>виконувати обов’язки землекористувача відповідно до вимог статті 96 Земельного кодексу України.</w:t>
      </w:r>
    </w:p>
    <w:p w:rsidR="003E6660" w:rsidRDefault="003E6660" w:rsidP="003E6660">
      <w:pPr>
        <w:pStyle w:val="a3"/>
        <w:shd w:val="clear" w:color="auto" w:fill="FFFFFF"/>
        <w:spacing w:before="0" w:after="0"/>
        <w:contextualSpacing/>
        <w:jc w:val="both"/>
        <w:rPr>
          <w:color w:val="222222"/>
          <w:sz w:val="28"/>
          <w:szCs w:val="28"/>
          <w:lang w:val="uk-UA"/>
        </w:rPr>
      </w:pPr>
    </w:p>
    <w:p w:rsidR="003E6660" w:rsidRDefault="00291305" w:rsidP="002E4821">
      <w:pPr>
        <w:pStyle w:val="a3"/>
        <w:shd w:val="clear" w:color="auto" w:fill="FFFFFF"/>
        <w:tabs>
          <w:tab w:val="left" w:pos="567"/>
          <w:tab w:val="left" w:pos="709"/>
          <w:tab w:val="left" w:pos="851"/>
          <w:tab w:val="left" w:pos="993"/>
        </w:tabs>
        <w:spacing w:before="0" w:after="0"/>
        <w:contextualSpacing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3E6660">
        <w:rPr>
          <w:color w:val="222222"/>
          <w:sz w:val="28"/>
          <w:szCs w:val="28"/>
          <w:lang w:val="uk-UA"/>
        </w:rPr>
        <w:t>5.</w:t>
      </w:r>
      <w:r w:rsidR="00DC20A9">
        <w:rPr>
          <w:color w:val="222222"/>
          <w:sz w:val="28"/>
          <w:szCs w:val="28"/>
          <w:lang w:val="uk-UA"/>
        </w:rPr>
        <w:t xml:space="preserve"> </w:t>
      </w:r>
      <w:r w:rsidR="002E4821"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</w:rPr>
        <w:t>.</w:t>
      </w:r>
    </w:p>
    <w:p w:rsidR="00F35447" w:rsidRDefault="00F35447" w:rsidP="00F35447">
      <w:pPr>
        <w:jc w:val="both"/>
        <w:rPr>
          <w:sz w:val="28"/>
          <w:szCs w:val="28"/>
          <w:lang w:val="uk-UA"/>
        </w:rPr>
      </w:pPr>
    </w:p>
    <w:p w:rsidR="00F35447" w:rsidRDefault="00F35447" w:rsidP="00F35447">
      <w:pPr>
        <w:jc w:val="both"/>
        <w:rPr>
          <w:sz w:val="28"/>
          <w:szCs w:val="28"/>
          <w:lang w:val="uk-UA"/>
        </w:rPr>
      </w:pPr>
    </w:p>
    <w:p w:rsidR="00E63DF9" w:rsidRDefault="00E63DF9" w:rsidP="00F35447">
      <w:pPr>
        <w:jc w:val="both"/>
        <w:rPr>
          <w:sz w:val="28"/>
          <w:szCs w:val="28"/>
          <w:lang w:val="uk-UA"/>
        </w:rPr>
      </w:pPr>
    </w:p>
    <w:p w:rsidR="00F35447" w:rsidRDefault="00F35447" w:rsidP="00F35447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</w:t>
      </w:r>
      <w:r w:rsidR="002C1FA7"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Д</w:t>
      </w:r>
      <w:r w:rsidR="002C1FA7">
        <w:rPr>
          <w:sz w:val="28"/>
          <w:szCs w:val="28"/>
          <w:lang w:val="uk-UA"/>
        </w:rPr>
        <w:t>митро ЛЕВИЦЬКИЙ</w:t>
      </w:r>
      <w:r>
        <w:rPr>
          <w:sz w:val="28"/>
          <w:szCs w:val="28"/>
          <w:lang w:val="uk-UA"/>
        </w:rPr>
        <w:t xml:space="preserve"> </w:t>
      </w:r>
    </w:p>
    <w:p w:rsidR="00F35447" w:rsidRDefault="00F35447" w:rsidP="00F35447"/>
    <w:p w:rsidR="00F35447" w:rsidRDefault="00F35447" w:rsidP="00F35447"/>
    <w:p w:rsidR="00F35447" w:rsidRDefault="00F35447" w:rsidP="00F35447"/>
    <w:p w:rsidR="00F35447" w:rsidRDefault="00F35447" w:rsidP="00F35447"/>
    <w:p w:rsidR="004B348E" w:rsidRDefault="004B348E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BE108C" w:rsidRDefault="00BE108C" w:rsidP="00FD020B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  <w:r w:rsidR="00FD020B">
        <w:rPr>
          <w:sz w:val="28"/>
          <w:szCs w:val="28"/>
          <w:lang w:val="uk-UA"/>
        </w:rPr>
        <w:t xml:space="preserve">                                                                           </w:t>
      </w:r>
      <w:r>
        <w:rPr>
          <w:sz w:val="28"/>
          <w:szCs w:val="28"/>
          <w:lang w:val="uk-UA"/>
        </w:rPr>
        <w:t xml:space="preserve"> </w:t>
      </w:r>
      <w:r w:rsidR="00FD020B">
        <w:rPr>
          <w:sz w:val="28"/>
          <w:szCs w:val="28"/>
          <w:lang w:val="uk-UA"/>
        </w:rPr>
        <w:t xml:space="preserve"> </w:t>
      </w:r>
      <w:r w:rsidR="005D02FC">
        <w:rPr>
          <w:sz w:val="28"/>
          <w:szCs w:val="28"/>
          <w:lang w:val="uk-UA"/>
        </w:rPr>
        <w:t xml:space="preserve">Додаток </w:t>
      </w:r>
    </w:p>
    <w:p w:rsidR="00BE108C" w:rsidRDefault="00BE108C" w:rsidP="00FD020B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</w:t>
      </w:r>
      <w:r w:rsidR="005D02FC">
        <w:rPr>
          <w:sz w:val="28"/>
          <w:szCs w:val="28"/>
          <w:lang w:val="uk-UA"/>
        </w:rPr>
        <w:t xml:space="preserve">до рішення </w:t>
      </w:r>
    </w:p>
    <w:p w:rsidR="00BE108C" w:rsidRDefault="005D02FC" w:rsidP="00FD020B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Млинівської селищної ради</w:t>
      </w:r>
    </w:p>
    <w:p w:rsidR="005D02FC" w:rsidRDefault="00BE108C" w:rsidP="005D02FC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______________ № _______</w:t>
      </w:r>
    </w:p>
    <w:p w:rsidR="00752F02" w:rsidRDefault="00752F02" w:rsidP="005D02FC">
      <w:pPr>
        <w:jc w:val="right"/>
        <w:rPr>
          <w:sz w:val="28"/>
          <w:szCs w:val="28"/>
          <w:lang w:val="uk-UA"/>
        </w:rPr>
      </w:pPr>
    </w:p>
    <w:tbl>
      <w:tblPr>
        <w:tblStyle w:val="a6"/>
        <w:tblW w:w="0" w:type="auto"/>
        <w:tblInd w:w="-601" w:type="dxa"/>
        <w:tblLayout w:type="fixed"/>
        <w:tblLook w:val="04A0"/>
      </w:tblPr>
      <w:tblGrid>
        <w:gridCol w:w="425"/>
        <w:gridCol w:w="2127"/>
        <w:gridCol w:w="1418"/>
        <w:gridCol w:w="1134"/>
        <w:gridCol w:w="850"/>
        <w:gridCol w:w="851"/>
        <w:gridCol w:w="850"/>
        <w:gridCol w:w="851"/>
        <w:gridCol w:w="850"/>
        <w:gridCol w:w="1099"/>
      </w:tblGrid>
      <w:tr w:rsidR="004046E8" w:rsidTr="00AB71F5">
        <w:trPr>
          <w:trHeight w:val="1110"/>
        </w:trPr>
        <w:tc>
          <w:tcPr>
            <w:tcW w:w="425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2127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Прізвище, </w:t>
            </w:r>
            <w:proofErr w:type="spellStart"/>
            <w:r>
              <w:rPr>
                <w:sz w:val="28"/>
                <w:szCs w:val="28"/>
                <w:lang w:val="uk-UA"/>
              </w:rPr>
              <w:t>імя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по батькові</w:t>
            </w:r>
          </w:p>
        </w:tc>
        <w:tc>
          <w:tcPr>
            <w:tcW w:w="1418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Серія та номер сертифікату</w:t>
            </w:r>
          </w:p>
        </w:tc>
        <w:tc>
          <w:tcPr>
            <w:tcW w:w="1134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№ масиву </w:t>
            </w:r>
            <w:r w:rsidR="0001324C">
              <w:rPr>
                <w:sz w:val="28"/>
                <w:szCs w:val="28"/>
                <w:lang w:val="uk-UA"/>
              </w:rPr>
              <w:t>(</w:t>
            </w:r>
            <w:r>
              <w:rPr>
                <w:sz w:val="28"/>
                <w:szCs w:val="28"/>
                <w:lang w:val="uk-UA"/>
              </w:rPr>
              <w:t>рілля</w:t>
            </w:r>
            <w:r w:rsidR="0001324C">
              <w:rPr>
                <w:sz w:val="28"/>
                <w:szCs w:val="28"/>
                <w:lang w:val="uk-UA"/>
              </w:rPr>
              <w:t>)</w:t>
            </w:r>
          </w:p>
        </w:tc>
        <w:tc>
          <w:tcPr>
            <w:tcW w:w="850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ділянки</w:t>
            </w:r>
          </w:p>
        </w:tc>
        <w:tc>
          <w:tcPr>
            <w:tcW w:w="851" w:type="dxa"/>
          </w:tcPr>
          <w:p w:rsidR="00AB71F5" w:rsidRDefault="00AB71F5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</w:t>
            </w:r>
            <w:r w:rsidR="004046E8">
              <w:rPr>
                <w:sz w:val="28"/>
                <w:szCs w:val="28"/>
                <w:lang w:val="uk-UA"/>
              </w:rPr>
              <w:t>лощ</w:t>
            </w:r>
            <w:r>
              <w:rPr>
                <w:sz w:val="28"/>
                <w:szCs w:val="28"/>
                <w:lang w:val="uk-UA"/>
              </w:rPr>
              <w:t>а, га</w:t>
            </w:r>
          </w:p>
        </w:tc>
        <w:tc>
          <w:tcPr>
            <w:tcW w:w="850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масиву</w:t>
            </w:r>
            <w:r w:rsidR="0001324C">
              <w:rPr>
                <w:sz w:val="28"/>
                <w:szCs w:val="28"/>
                <w:lang w:val="uk-UA"/>
              </w:rPr>
              <w:t xml:space="preserve"> (кормові)</w:t>
            </w:r>
          </w:p>
        </w:tc>
        <w:tc>
          <w:tcPr>
            <w:tcW w:w="851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ділянки</w:t>
            </w:r>
          </w:p>
        </w:tc>
        <w:tc>
          <w:tcPr>
            <w:tcW w:w="850" w:type="dxa"/>
          </w:tcPr>
          <w:p w:rsidR="004046E8" w:rsidRDefault="00AB71F5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</w:t>
            </w:r>
            <w:r w:rsidR="004046E8">
              <w:rPr>
                <w:sz w:val="28"/>
                <w:szCs w:val="28"/>
                <w:lang w:val="uk-UA"/>
              </w:rPr>
              <w:t>лоща</w:t>
            </w:r>
            <w:r>
              <w:rPr>
                <w:sz w:val="28"/>
                <w:szCs w:val="28"/>
                <w:lang w:val="uk-UA"/>
              </w:rPr>
              <w:t>, га</w:t>
            </w:r>
          </w:p>
        </w:tc>
        <w:tc>
          <w:tcPr>
            <w:tcW w:w="1099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Загальна площа</w:t>
            </w:r>
          </w:p>
        </w:tc>
      </w:tr>
      <w:tr w:rsidR="004046E8" w:rsidTr="00AB71F5">
        <w:tc>
          <w:tcPr>
            <w:tcW w:w="425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127" w:type="dxa"/>
          </w:tcPr>
          <w:p w:rsidR="004046E8" w:rsidRDefault="000037E4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Бабій Марія Іванівна</w:t>
            </w:r>
          </w:p>
        </w:tc>
        <w:tc>
          <w:tcPr>
            <w:tcW w:w="1418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РВ 006</w:t>
            </w:r>
            <w:r w:rsidR="000037E4">
              <w:rPr>
                <w:sz w:val="28"/>
                <w:szCs w:val="28"/>
                <w:lang w:val="uk-UA"/>
              </w:rPr>
              <w:t>8303</w:t>
            </w:r>
          </w:p>
        </w:tc>
        <w:tc>
          <w:tcPr>
            <w:tcW w:w="1134" w:type="dxa"/>
          </w:tcPr>
          <w:p w:rsidR="004046E8" w:rsidRDefault="000037E4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850" w:type="dxa"/>
          </w:tcPr>
          <w:p w:rsidR="004046E8" w:rsidRDefault="000037E4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851" w:type="dxa"/>
          </w:tcPr>
          <w:p w:rsidR="004046E8" w:rsidRDefault="000037E4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3,03</w:t>
            </w:r>
          </w:p>
        </w:tc>
        <w:tc>
          <w:tcPr>
            <w:tcW w:w="850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4046E8" w:rsidRDefault="000037E4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3,03</w:t>
            </w:r>
          </w:p>
        </w:tc>
      </w:tr>
      <w:tr w:rsidR="004046E8" w:rsidTr="00AB71F5">
        <w:tc>
          <w:tcPr>
            <w:tcW w:w="425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127" w:type="dxa"/>
          </w:tcPr>
          <w:p w:rsidR="004046E8" w:rsidRDefault="000037E4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Бабій Марія </w:t>
            </w:r>
            <w:proofErr w:type="spellStart"/>
            <w:r>
              <w:rPr>
                <w:sz w:val="28"/>
                <w:szCs w:val="28"/>
                <w:lang w:val="uk-UA"/>
              </w:rPr>
              <w:t>Мифодіївна</w:t>
            </w:r>
            <w:proofErr w:type="spellEnd"/>
          </w:p>
        </w:tc>
        <w:tc>
          <w:tcPr>
            <w:tcW w:w="1418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РВ 006</w:t>
            </w:r>
            <w:r w:rsidR="000037E4">
              <w:rPr>
                <w:sz w:val="28"/>
                <w:szCs w:val="28"/>
                <w:lang w:val="uk-UA"/>
              </w:rPr>
              <w:t>8304</w:t>
            </w:r>
          </w:p>
        </w:tc>
        <w:tc>
          <w:tcPr>
            <w:tcW w:w="1134" w:type="dxa"/>
          </w:tcPr>
          <w:p w:rsidR="004046E8" w:rsidRDefault="000037E4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850" w:type="dxa"/>
          </w:tcPr>
          <w:p w:rsidR="004046E8" w:rsidRDefault="000037E4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851" w:type="dxa"/>
          </w:tcPr>
          <w:p w:rsidR="004046E8" w:rsidRDefault="000037E4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2,51</w:t>
            </w:r>
          </w:p>
        </w:tc>
        <w:tc>
          <w:tcPr>
            <w:tcW w:w="850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4046E8" w:rsidRDefault="000037E4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2,51</w:t>
            </w:r>
          </w:p>
        </w:tc>
      </w:tr>
      <w:tr w:rsidR="004046E8" w:rsidTr="00AB71F5">
        <w:tc>
          <w:tcPr>
            <w:tcW w:w="425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127" w:type="dxa"/>
          </w:tcPr>
          <w:p w:rsidR="004046E8" w:rsidRDefault="000037E4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Мельник Володимир Михайлович</w:t>
            </w:r>
          </w:p>
        </w:tc>
        <w:tc>
          <w:tcPr>
            <w:tcW w:w="1418" w:type="dxa"/>
          </w:tcPr>
          <w:p w:rsidR="004046E8" w:rsidRDefault="000037E4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РВ 0068</w:t>
            </w:r>
            <w:r w:rsidR="0001324C">
              <w:rPr>
                <w:sz w:val="28"/>
                <w:szCs w:val="28"/>
                <w:lang w:val="uk-UA"/>
              </w:rPr>
              <w:t>7</w:t>
            </w:r>
            <w:r>
              <w:rPr>
                <w:sz w:val="28"/>
                <w:szCs w:val="28"/>
                <w:lang w:val="uk-UA"/>
              </w:rPr>
              <w:t>0</w:t>
            </w:r>
            <w:r w:rsidR="0001324C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1134" w:type="dxa"/>
          </w:tcPr>
          <w:p w:rsidR="004046E8" w:rsidRDefault="000037E4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850" w:type="dxa"/>
          </w:tcPr>
          <w:p w:rsidR="004046E8" w:rsidRDefault="000037E4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851" w:type="dxa"/>
          </w:tcPr>
          <w:p w:rsidR="004046E8" w:rsidRDefault="000037E4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3,61</w:t>
            </w:r>
          </w:p>
        </w:tc>
        <w:tc>
          <w:tcPr>
            <w:tcW w:w="850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4046E8" w:rsidRDefault="000037E4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3,61</w:t>
            </w:r>
          </w:p>
        </w:tc>
      </w:tr>
      <w:tr w:rsidR="004046E8" w:rsidTr="00AB71F5">
        <w:tc>
          <w:tcPr>
            <w:tcW w:w="425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127" w:type="dxa"/>
          </w:tcPr>
          <w:p w:rsidR="004046E8" w:rsidRDefault="00AB71F5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Мельник Надія Прокопівна</w:t>
            </w:r>
          </w:p>
        </w:tc>
        <w:tc>
          <w:tcPr>
            <w:tcW w:w="1418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РВ </w:t>
            </w:r>
            <w:r w:rsidR="00AB71F5">
              <w:rPr>
                <w:sz w:val="28"/>
                <w:szCs w:val="28"/>
                <w:lang w:val="uk-UA"/>
              </w:rPr>
              <w:t>006</w:t>
            </w:r>
            <w:r>
              <w:rPr>
                <w:sz w:val="28"/>
                <w:szCs w:val="28"/>
                <w:lang w:val="uk-UA"/>
              </w:rPr>
              <w:t>8</w:t>
            </w:r>
            <w:r w:rsidR="00AB71F5">
              <w:rPr>
                <w:sz w:val="28"/>
                <w:szCs w:val="28"/>
                <w:lang w:val="uk-UA"/>
              </w:rPr>
              <w:t>710</w:t>
            </w:r>
          </w:p>
        </w:tc>
        <w:tc>
          <w:tcPr>
            <w:tcW w:w="1134" w:type="dxa"/>
          </w:tcPr>
          <w:p w:rsidR="004046E8" w:rsidRDefault="00AB71F5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850" w:type="dxa"/>
          </w:tcPr>
          <w:p w:rsidR="004046E8" w:rsidRDefault="00AB71F5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851" w:type="dxa"/>
          </w:tcPr>
          <w:p w:rsidR="004046E8" w:rsidRDefault="00AB71F5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3,99</w:t>
            </w:r>
          </w:p>
        </w:tc>
        <w:tc>
          <w:tcPr>
            <w:tcW w:w="850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4046E8" w:rsidRDefault="00AB71F5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3,99</w:t>
            </w:r>
          </w:p>
        </w:tc>
      </w:tr>
      <w:tr w:rsidR="004046E8" w:rsidTr="00AB71F5">
        <w:tc>
          <w:tcPr>
            <w:tcW w:w="425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127" w:type="dxa"/>
          </w:tcPr>
          <w:p w:rsidR="004046E8" w:rsidRDefault="008C0B27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418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4046E8" w:rsidRDefault="00AB71F5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</w:t>
            </w:r>
            <w:r w:rsidR="008C0B27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14</w:t>
            </w:r>
          </w:p>
        </w:tc>
      </w:tr>
    </w:tbl>
    <w:p w:rsidR="00EF4A13" w:rsidRDefault="00EF4A13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8C0B27" w:rsidRDefault="008C0B27" w:rsidP="00EF4A13">
      <w:pPr>
        <w:rPr>
          <w:sz w:val="28"/>
          <w:szCs w:val="28"/>
          <w:lang w:val="uk-UA"/>
        </w:rPr>
      </w:pPr>
    </w:p>
    <w:p w:rsidR="00EF4A13" w:rsidRPr="005D02FC" w:rsidRDefault="00EF4A13" w:rsidP="00EF4A1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селищної ради                                                    Олександр МІЩАНЮК</w:t>
      </w:r>
    </w:p>
    <w:sectPr w:rsidR="00EF4A13" w:rsidRPr="005D02FC" w:rsidSect="009536A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F35447"/>
    <w:rsid w:val="000037E4"/>
    <w:rsid w:val="000112C3"/>
    <w:rsid w:val="0001324C"/>
    <w:rsid w:val="00060E4D"/>
    <w:rsid w:val="00064546"/>
    <w:rsid w:val="00093E6A"/>
    <w:rsid w:val="001409BE"/>
    <w:rsid w:val="00167CDA"/>
    <w:rsid w:val="00181658"/>
    <w:rsid w:val="00183C2C"/>
    <w:rsid w:val="001844ED"/>
    <w:rsid w:val="001863B9"/>
    <w:rsid w:val="001872E4"/>
    <w:rsid w:val="00191B67"/>
    <w:rsid w:val="00196122"/>
    <w:rsid w:val="002027D7"/>
    <w:rsid w:val="002243B2"/>
    <w:rsid w:val="002342D2"/>
    <w:rsid w:val="00237ACF"/>
    <w:rsid w:val="002657B0"/>
    <w:rsid w:val="00291305"/>
    <w:rsid w:val="002B05D1"/>
    <w:rsid w:val="002C1FA7"/>
    <w:rsid w:val="002C5761"/>
    <w:rsid w:val="002E4821"/>
    <w:rsid w:val="002E6E2B"/>
    <w:rsid w:val="002F5997"/>
    <w:rsid w:val="0030639E"/>
    <w:rsid w:val="003350BA"/>
    <w:rsid w:val="003409B0"/>
    <w:rsid w:val="00342F20"/>
    <w:rsid w:val="00351990"/>
    <w:rsid w:val="00354616"/>
    <w:rsid w:val="00360734"/>
    <w:rsid w:val="00364640"/>
    <w:rsid w:val="00364BA2"/>
    <w:rsid w:val="00394B35"/>
    <w:rsid w:val="003A6B41"/>
    <w:rsid w:val="003B3B4B"/>
    <w:rsid w:val="003B499A"/>
    <w:rsid w:val="003B7DCC"/>
    <w:rsid w:val="003C0DA9"/>
    <w:rsid w:val="003E6660"/>
    <w:rsid w:val="003E748E"/>
    <w:rsid w:val="003F08A6"/>
    <w:rsid w:val="004046E8"/>
    <w:rsid w:val="00441EA0"/>
    <w:rsid w:val="004447BC"/>
    <w:rsid w:val="004521F4"/>
    <w:rsid w:val="00453DD0"/>
    <w:rsid w:val="004754C1"/>
    <w:rsid w:val="00495D57"/>
    <w:rsid w:val="004B348E"/>
    <w:rsid w:val="004D1C2E"/>
    <w:rsid w:val="004D2801"/>
    <w:rsid w:val="004E768E"/>
    <w:rsid w:val="00533510"/>
    <w:rsid w:val="0055776C"/>
    <w:rsid w:val="00575983"/>
    <w:rsid w:val="005871A9"/>
    <w:rsid w:val="005A4906"/>
    <w:rsid w:val="005D02FC"/>
    <w:rsid w:val="00613239"/>
    <w:rsid w:val="00652A39"/>
    <w:rsid w:val="006627CC"/>
    <w:rsid w:val="00662CF9"/>
    <w:rsid w:val="00670E1E"/>
    <w:rsid w:val="006A51BA"/>
    <w:rsid w:val="006A7324"/>
    <w:rsid w:val="006B7262"/>
    <w:rsid w:val="006C3BA7"/>
    <w:rsid w:val="006C3E0D"/>
    <w:rsid w:val="006C51D7"/>
    <w:rsid w:val="006C6C91"/>
    <w:rsid w:val="006E0D88"/>
    <w:rsid w:val="00715F6A"/>
    <w:rsid w:val="007162BE"/>
    <w:rsid w:val="0072069C"/>
    <w:rsid w:val="00735A0C"/>
    <w:rsid w:val="00752F02"/>
    <w:rsid w:val="00764495"/>
    <w:rsid w:val="00784550"/>
    <w:rsid w:val="007871F8"/>
    <w:rsid w:val="007C3EA2"/>
    <w:rsid w:val="007E6B17"/>
    <w:rsid w:val="00824210"/>
    <w:rsid w:val="00861C9B"/>
    <w:rsid w:val="008642B4"/>
    <w:rsid w:val="0087026E"/>
    <w:rsid w:val="0087119F"/>
    <w:rsid w:val="00871460"/>
    <w:rsid w:val="008A2820"/>
    <w:rsid w:val="008B7482"/>
    <w:rsid w:val="008C0B27"/>
    <w:rsid w:val="008C333A"/>
    <w:rsid w:val="009305EE"/>
    <w:rsid w:val="009449EC"/>
    <w:rsid w:val="00950FBF"/>
    <w:rsid w:val="009536AD"/>
    <w:rsid w:val="009639AB"/>
    <w:rsid w:val="00970406"/>
    <w:rsid w:val="00984132"/>
    <w:rsid w:val="009930A4"/>
    <w:rsid w:val="00993BA4"/>
    <w:rsid w:val="009A29F0"/>
    <w:rsid w:val="009B1BCA"/>
    <w:rsid w:val="009F536E"/>
    <w:rsid w:val="00A13444"/>
    <w:rsid w:val="00A14AAA"/>
    <w:rsid w:val="00A227A9"/>
    <w:rsid w:val="00A25B7E"/>
    <w:rsid w:val="00A463EB"/>
    <w:rsid w:val="00A54D63"/>
    <w:rsid w:val="00A7012D"/>
    <w:rsid w:val="00A81B60"/>
    <w:rsid w:val="00A91C73"/>
    <w:rsid w:val="00AB6C50"/>
    <w:rsid w:val="00AB71F5"/>
    <w:rsid w:val="00AC3E19"/>
    <w:rsid w:val="00AD0B03"/>
    <w:rsid w:val="00B32C38"/>
    <w:rsid w:val="00B3372C"/>
    <w:rsid w:val="00B51135"/>
    <w:rsid w:val="00B532C4"/>
    <w:rsid w:val="00B9245E"/>
    <w:rsid w:val="00BD6DE9"/>
    <w:rsid w:val="00BE108C"/>
    <w:rsid w:val="00C479C3"/>
    <w:rsid w:val="00C53054"/>
    <w:rsid w:val="00CA5533"/>
    <w:rsid w:val="00CB00BA"/>
    <w:rsid w:val="00CC6D0E"/>
    <w:rsid w:val="00D10F2B"/>
    <w:rsid w:val="00D17B34"/>
    <w:rsid w:val="00D373FC"/>
    <w:rsid w:val="00D43EFC"/>
    <w:rsid w:val="00D53B9C"/>
    <w:rsid w:val="00D61FA5"/>
    <w:rsid w:val="00D91171"/>
    <w:rsid w:val="00D93392"/>
    <w:rsid w:val="00D97BDE"/>
    <w:rsid w:val="00DB1825"/>
    <w:rsid w:val="00DC20A9"/>
    <w:rsid w:val="00DC38B5"/>
    <w:rsid w:val="00DD3067"/>
    <w:rsid w:val="00DE2CB2"/>
    <w:rsid w:val="00DE7934"/>
    <w:rsid w:val="00E1066E"/>
    <w:rsid w:val="00E1508B"/>
    <w:rsid w:val="00E17531"/>
    <w:rsid w:val="00E245A3"/>
    <w:rsid w:val="00E33813"/>
    <w:rsid w:val="00E55CC1"/>
    <w:rsid w:val="00E55F14"/>
    <w:rsid w:val="00E63DF9"/>
    <w:rsid w:val="00E74F11"/>
    <w:rsid w:val="00E84536"/>
    <w:rsid w:val="00E87FAF"/>
    <w:rsid w:val="00EB4DD2"/>
    <w:rsid w:val="00EC2553"/>
    <w:rsid w:val="00ED781D"/>
    <w:rsid w:val="00EE2F63"/>
    <w:rsid w:val="00EF4A13"/>
    <w:rsid w:val="00F073F1"/>
    <w:rsid w:val="00F079CD"/>
    <w:rsid w:val="00F07DC9"/>
    <w:rsid w:val="00F17A99"/>
    <w:rsid w:val="00F31C8F"/>
    <w:rsid w:val="00F35447"/>
    <w:rsid w:val="00F73E13"/>
    <w:rsid w:val="00FA23BC"/>
    <w:rsid w:val="00FC1271"/>
    <w:rsid w:val="00FD0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44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35447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F354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447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11">
    <w:name w:val="Font Style11"/>
    <w:basedOn w:val="a0"/>
    <w:rsid w:val="003E6660"/>
    <w:rPr>
      <w:rFonts w:ascii="Times New Roman" w:hAnsi="Times New Roman" w:cs="Times New Roman" w:hint="default"/>
      <w:sz w:val="26"/>
      <w:szCs w:val="26"/>
    </w:rPr>
  </w:style>
  <w:style w:type="table" w:styleId="a6">
    <w:name w:val="Table Grid"/>
    <w:basedOn w:val="a1"/>
    <w:uiPriority w:val="59"/>
    <w:rsid w:val="00752F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E998E-1122-459A-8951-4D4D3B304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1991</Words>
  <Characters>1135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14</cp:revision>
  <cp:lastPrinted>2021-12-31T07:20:00Z</cp:lastPrinted>
  <dcterms:created xsi:type="dcterms:W3CDTF">2021-12-01T13:43:00Z</dcterms:created>
  <dcterms:modified xsi:type="dcterms:W3CDTF">2022-02-15T06:43:00Z</dcterms:modified>
</cp:coreProperties>
</file>